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E5" w:rsidRDefault="00955CE5"/>
    <w:p w:rsidR="00955CE5" w:rsidRDefault="00955CE5"/>
    <w:tbl>
      <w:tblPr>
        <w:tblW w:w="9742" w:type="dxa"/>
        <w:tblLook w:val="0000" w:firstRow="0" w:lastRow="0" w:firstColumn="0" w:lastColumn="0" w:noHBand="0" w:noVBand="0"/>
      </w:tblPr>
      <w:tblGrid>
        <w:gridCol w:w="1337"/>
        <w:gridCol w:w="3769"/>
        <w:gridCol w:w="4636"/>
      </w:tblGrid>
      <w:tr w:rsidR="00DB57B5" w:rsidRPr="00DB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57B5" w:rsidRPr="00DB57B5" w:rsidRDefault="00DB57B5" w:rsidP="00BC1ED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81484" w:rsidRPr="00DB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355E" w:rsidRDefault="00C8355E" w:rsidP="00C8355E">
            <w:pPr>
              <w:pStyle w:val="Pea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MTÜ </w:t>
            </w:r>
            <w:r w:rsidR="00FA3493">
              <w:rPr>
                <w:b/>
                <w:bCs/>
                <w:sz w:val="24"/>
                <w:szCs w:val="24"/>
              </w:rPr>
              <w:t>MURASTE KÜLASELTS</w:t>
            </w:r>
          </w:p>
          <w:p w:rsidR="00381484" w:rsidRPr="00DB57B5" w:rsidRDefault="00FA3493" w:rsidP="00C8355E">
            <w:pPr>
              <w:pStyle w:val="Pea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260C4">
              <w:rPr>
                <w:b/>
                <w:bCs/>
                <w:sz w:val="24"/>
                <w:szCs w:val="24"/>
              </w:rPr>
              <w:t xml:space="preserve">JUHATUSE KOOSOLEKU </w:t>
            </w:r>
            <w:r w:rsidR="00381484" w:rsidRPr="00DB57B5">
              <w:rPr>
                <w:b/>
                <w:bCs/>
                <w:sz w:val="24"/>
                <w:szCs w:val="24"/>
              </w:rPr>
              <w:t>PROTOKOLL</w:t>
            </w:r>
            <w:r w:rsidR="00DB57B5">
              <w:rPr>
                <w:b/>
                <w:bCs/>
                <w:sz w:val="24"/>
                <w:szCs w:val="24"/>
              </w:rPr>
              <w:t xml:space="preserve"> </w:t>
            </w:r>
            <w:r w:rsidR="006F735D">
              <w:rPr>
                <w:b/>
                <w:bCs/>
                <w:sz w:val="24"/>
                <w:szCs w:val="24"/>
              </w:rPr>
              <w:t xml:space="preserve"> </w:t>
            </w:r>
            <w:r w:rsidR="00C8355E">
              <w:rPr>
                <w:b/>
                <w:bCs/>
                <w:sz w:val="24"/>
                <w:szCs w:val="24"/>
              </w:rPr>
              <w:t>nr</w:t>
            </w:r>
            <w:r w:rsidR="004E05AB">
              <w:rPr>
                <w:b/>
                <w:bCs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</w:tc>
      </w:tr>
      <w:tr w:rsidR="00381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381484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381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381484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381484" w:rsidTr="008C4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8260C4" w:rsidP="00FC702A">
            <w:pPr>
              <w:pStyle w:val="BodyText"/>
              <w:tabs>
                <w:tab w:val="left" w:pos="6521"/>
              </w:tabs>
              <w:spacing w:line="480" w:lineRule="auto"/>
              <w:jc w:val="left"/>
            </w:pPr>
            <w:proofErr w:type="spellStart"/>
            <w:r>
              <w:t>Muraste</w:t>
            </w:r>
            <w:r w:rsidR="00430513">
              <w:t>s</w:t>
            </w:r>
            <w:proofErr w:type="spellEnd"/>
            <w:r>
              <w:t>,</w:t>
            </w:r>
            <w:r w:rsidR="004E05AB">
              <w:t xml:space="preserve"> 09.02.</w:t>
            </w:r>
            <w:r w:rsidR="00FC702A">
              <w:t xml:space="preserve"> </w:t>
            </w:r>
            <w:r w:rsidR="006F735D">
              <w:t>201</w:t>
            </w:r>
            <w:r w:rsidR="00AB3761">
              <w:t>2</w:t>
            </w:r>
            <w:r w:rsidR="004E05AB">
              <w:t xml:space="preserve">. a  </w:t>
            </w:r>
            <w:r w:rsidR="00430513">
              <w:t xml:space="preserve">kl </w:t>
            </w:r>
            <w:r w:rsidR="00AB3761">
              <w:t>18.30</w:t>
            </w:r>
            <w:r w:rsidR="00430513">
              <w:t>-</w:t>
            </w:r>
            <w:r w:rsidR="004E05AB">
              <w:t>22.00</w:t>
            </w:r>
          </w:p>
        </w:tc>
        <w:tc>
          <w:tcPr>
            <w:tcW w:w="4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8260C4" w:rsidP="00A94757">
            <w:pPr>
              <w:pStyle w:val="BodyText"/>
              <w:tabs>
                <w:tab w:val="left" w:pos="6521"/>
              </w:tabs>
              <w:jc w:val="right"/>
            </w:pPr>
            <w:r>
              <w:t xml:space="preserve"> </w:t>
            </w:r>
          </w:p>
        </w:tc>
      </w:tr>
      <w:tr w:rsidR="00381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381484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381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381484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381484" w:rsidTr="008C4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DB57B5" w:rsidP="008F3224">
            <w:pPr>
              <w:pStyle w:val="BodyText"/>
              <w:tabs>
                <w:tab w:val="left" w:pos="6521"/>
              </w:tabs>
              <w:spacing w:after="120"/>
              <w:jc w:val="left"/>
              <w:rPr>
                <w:rFonts w:ascii="EE Times New Roman" w:hAnsi="EE Times New Roman"/>
              </w:rPr>
            </w:pPr>
            <w:r>
              <w:rPr>
                <w:rFonts w:ascii="EE Times New Roman" w:hAnsi="EE Times New Roman"/>
              </w:rPr>
              <w:t>Juhatas: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Pr="00C8355E" w:rsidRDefault="003C5B87" w:rsidP="00A94757">
            <w:pPr>
              <w:pStyle w:val="BodyText"/>
              <w:tabs>
                <w:tab w:val="left" w:pos="6521"/>
              </w:tabs>
              <w:jc w:val="left"/>
              <w:rPr>
                <w:rFonts w:ascii="EE Times New Roman" w:hAnsi="EE Times New Roman"/>
              </w:rPr>
            </w:pPr>
            <w:r>
              <w:t>Andrus Saliste</w:t>
            </w:r>
          </w:p>
        </w:tc>
      </w:tr>
      <w:tr w:rsidR="00381484" w:rsidTr="008C4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DB57B5" w:rsidP="008F3224">
            <w:pPr>
              <w:pStyle w:val="BodyText"/>
              <w:tabs>
                <w:tab w:val="left" w:pos="6521"/>
              </w:tabs>
              <w:spacing w:after="120"/>
              <w:jc w:val="left"/>
            </w:pPr>
            <w:r>
              <w:t>Protokollis</w:t>
            </w:r>
            <w:r w:rsidR="00CB72AC">
              <w:t>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Pr="00C8355E" w:rsidRDefault="003C5B87" w:rsidP="00A94757">
            <w:pPr>
              <w:pStyle w:val="BodyText"/>
              <w:tabs>
                <w:tab w:val="left" w:pos="6521"/>
              </w:tabs>
              <w:jc w:val="left"/>
            </w:pPr>
            <w:r>
              <w:t>Evelin Tiirik</w:t>
            </w:r>
          </w:p>
        </w:tc>
      </w:tr>
      <w:tr w:rsidR="00381484" w:rsidTr="008C4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DB57B5" w:rsidP="008F3224">
            <w:pPr>
              <w:pStyle w:val="BodyText"/>
              <w:tabs>
                <w:tab w:val="left" w:pos="6521"/>
              </w:tabs>
              <w:spacing w:after="120"/>
              <w:jc w:val="left"/>
            </w:pPr>
            <w:r>
              <w:t>Osalesid: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3C5B87" w:rsidP="00C8355E">
            <w:pPr>
              <w:pStyle w:val="BodyText"/>
              <w:tabs>
                <w:tab w:val="left" w:pos="6521"/>
              </w:tabs>
              <w:jc w:val="left"/>
            </w:pPr>
            <w:r>
              <w:t>Andrus Saliste, Aule Kikas, Marju Tulva, Kristjan Veelmaa, Mairold Vaik, Evelin Tiirik</w:t>
            </w:r>
            <w:r w:rsidR="00F704A6">
              <w:t xml:space="preserve">; Hanno </w:t>
            </w:r>
            <w:proofErr w:type="spellStart"/>
            <w:r w:rsidR="00F704A6">
              <w:t>Savitch</w:t>
            </w:r>
            <w:proofErr w:type="spellEnd"/>
            <w:r w:rsidR="00F704A6">
              <w:t>, Martina Mamontov (</w:t>
            </w:r>
            <w:proofErr w:type="spellStart"/>
            <w:r w:rsidR="00F704A6">
              <w:t>Skype</w:t>
            </w:r>
            <w:proofErr w:type="spellEnd"/>
            <w:r w:rsidR="00F704A6">
              <w:t xml:space="preserve"> vahendusel)</w:t>
            </w:r>
          </w:p>
          <w:p w:rsidR="003C5B87" w:rsidRDefault="003C5B87" w:rsidP="00C8355E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DB57B5" w:rsidTr="00FC702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57B5" w:rsidRDefault="00DB57B5" w:rsidP="008F3224">
            <w:pPr>
              <w:pStyle w:val="BodyText"/>
              <w:tabs>
                <w:tab w:val="left" w:pos="6521"/>
              </w:tabs>
              <w:spacing w:after="120"/>
              <w:jc w:val="left"/>
            </w:pPr>
            <w:r>
              <w:t>Puudusid: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57B5" w:rsidRDefault="003C5B87" w:rsidP="00C8355E">
            <w:pPr>
              <w:pStyle w:val="BodyText"/>
              <w:tabs>
                <w:tab w:val="left" w:pos="6521"/>
              </w:tabs>
              <w:jc w:val="left"/>
            </w:pPr>
            <w:r>
              <w:t>Katrin Krause, Ivar Vilk</w:t>
            </w:r>
            <w:r w:rsidR="00F704A6">
              <w:t>,</w:t>
            </w:r>
          </w:p>
        </w:tc>
      </w:tr>
      <w:tr w:rsidR="00DB57B5" w:rsidTr="008C47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57B5" w:rsidRDefault="00DB57B5" w:rsidP="008F3224">
            <w:pPr>
              <w:pStyle w:val="BodyText"/>
              <w:tabs>
                <w:tab w:val="left" w:pos="6521"/>
              </w:tabs>
              <w:spacing w:after="120"/>
              <w:jc w:val="left"/>
            </w:pPr>
            <w:r>
              <w:t>Kutsutud:</w:t>
            </w:r>
          </w:p>
        </w:tc>
        <w:tc>
          <w:tcPr>
            <w:tcW w:w="84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57B5" w:rsidRPr="00C8355E" w:rsidRDefault="003C5B87" w:rsidP="00C8355E">
            <w:pPr>
              <w:pStyle w:val="BodyText"/>
              <w:tabs>
                <w:tab w:val="left" w:pos="6521"/>
              </w:tabs>
              <w:jc w:val="left"/>
            </w:pPr>
            <w:r>
              <w:t>Kristiine Liiv</w:t>
            </w:r>
          </w:p>
        </w:tc>
      </w:tr>
      <w:tr w:rsidR="00381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381484">
            <w:pPr>
              <w:pStyle w:val="BodyText"/>
              <w:tabs>
                <w:tab w:val="left" w:pos="6521"/>
              </w:tabs>
              <w:jc w:val="left"/>
              <w:rPr>
                <w:rFonts w:ascii="EE Times New Roman" w:hAnsi="EE Times New Roman"/>
              </w:rPr>
            </w:pPr>
          </w:p>
        </w:tc>
      </w:tr>
      <w:tr w:rsidR="00381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381484" w:rsidP="00CB72A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DB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57B5" w:rsidRDefault="00DB57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381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1484" w:rsidRDefault="009D1217">
            <w:pPr>
              <w:pStyle w:val="BodyText"/>
              <w:tabs>
                <w:tab w:val="left" w:pos="6521"/>
              </w:tabs>
              <w:jc w:val="left"/>
              <w:rPr>
                <w:b/>
              </w:rPr>
            </w:pPr>
            <w:r w:rsidRPr="00C8355E">
              <w:rPr>
                <w:b/>
              </w:rPr>
              <w:t>Päevakord</w:t>
            </w:r>
            <w:r w:rsidR="00C8355E">
              <w:rPr>
                <w:b/>
              </w:rPr>
              <w:t>:</w:t>
            </w:r>
          </w:p>
          <w:p w:rsidR="003C5B87" w:rsidRPr="00C8355E" w:rsidRDefault="003C5B87">
            <w:pPr>
              <w:pStyle w:val="BodyText"/>
              <w:tabs>
                <w:tab w:val="left" w:pos="6521"/>
              </w:tabs>
              <w:jc w:val="left"/>
              <w:rPr>
                <w:b/>
              </w:rPr>
            </w:pPr>
          </w:p>
        </w:tc>
      </w:tr>
    </w:tbl>
    <w:p w:rsidR="003C5B87" w:rsidRDefault="003C5B87" w:rsidP="003C5B87">
      <w:r>
        <w:t>1. Kultuuri-ja spordisündmuste kalender 2012 kinnitamine</w:t>
      </w:r>
    </w:p>
    <w:p w:rsidR="003C5B87" w:rsidRDefault="003C5B87" w:rsidP="003C5B87">
      <w:r>
        <w:t xml:space="preserve">2. Aasta 2011 tegevusaruande ettevalmistamine </w:t>
      </w:r>
    </w:p>
    <w:p w:rsidR="003C5B87" w:rsidRDefault="003C5B87" w:rsidP="003C5B87">
      <w:r>
        <w:t>3. Aasta 2012 eesmärgid (seltsi, tegevuse</w:t>
      </w:r>
      <w:r w:rsidR="00F704A6">
        <w:t>, eelarve jne)</w:t>
      </w:r>
      <w:r>
        <w:t xml:space="preserve"> </w:t>
      </w:r>
    </w:p>
    <w:p w:rsidR="003C5B87" w:rsidRDefault="003C5B87" w:rsidP="003C5B87">
      <w:r>
        <w:t xml:space="preserve">4. Ülevaade toimunud Harku valla vabaühenduste Ümarlauast, </w:t>
      </w:r>
    </w:p>
    <w:p w:rsidR="003C5B87" w:rsidRDefault="003C5B87" w:rsidP="003C5B87">
      <w:r>
        <w:t xml:space="preserve">5. Vaba mikrofon </w:t>
      </w:r>
    </w:p>
    <w:p w:rsidR="003C5B87" w:rsidRDefault="003C5B87" w:rsidP="003C5B87">
      <w:r>
        <w:t> </w:t>
      </w:r>
    </w:p>
    <w:p w:rsidR="009D1217" w:rsidRDefault="009D1217" w:rsidP="00CB72AC">
      <w:pPr>
        <w:pStyle w:val="Header"/>
        <w:tabs>
          <w:tab w:val="clear" w:pos="4153"/>
          <w:tab w:val="clear" w:pos="8306"/>
        </w:tabs>
      </w:pPr>
    </w:p>
    <w:p w:rsidR="003C5B87" w:rsidRPr="003C5B87" w:rsidRDefault="003C5B87" w:rsidP="003C5B87">
      <w:pPr>
        <w:rPr>
          <w:b/>
        </w:rPr>
      </w:pPr>
      <w:r w:rsidRPr="003C5B87">
        <w:rPr>
          <w:b/>
        </w:rPr>
        <w:t xml:space="preserve">1. Kultuurisündmuste kalender 2012 kinnitamine </w:t>
      </w:r>
    </w:p>
    <w:p w:rsidR="00754E23" w:rsidRDefault="003C5B87" w:rsidP="003C5B87">
      <w:r>
        <w:t>Marju Tulva ja Evelin Tiirik tutvustasid külaseltsi üritustekalendrit aastaks 2012. Kõigil juhatuse liikmetel oli võimalus teha ettepanekuid. Kultuuri-ja spordiprogrammi toetus Harku valla eelarvest on 2200 eurot.</w:t>
      </w:r>
      <w:r w:rsidR="00754E23">
        <w:t xml:space="preserve"> </w:t>
      </w:r>
    </w:p>
    <w:p w:rsidR="00754E23" w:rsidRDefault="00754E23" w:rsidP="00754E23">
      <w:pPr>
        <w:ind w:left="720"/>
      </w:pPr>
    </w:p>
    <w:p w:rsidR="00754E23" w:rsidRDefault="00754E23" w:rsidP="003C5B87">
      <w:r w:rsidRPr="00754E23">
        <w:rPr>
          <w:b/>
        </w:rPr>
        <w:t>Otsus:</w:t>
      </w:r>
      <w:r>
        <w:t xml:space="preserve"> Kultuurikalender va</w:t>
      </w:r>
      <w:r w:rsidR="003C5B87">
        <w:t>stu võetud välja pakutud kujul, külaseltsi liikmetele, kodulehele ja valla kultuurikalendrisse edastatakse info sündmuste kohta veebruari kolmandal nädalal. Vastutaja Marju Tulva</w:t>
      </w:r>
    </w:p>
    <w:p w:rsidR="00754E23" w:rsidRPr="00315479" w:rsidRDefault="00754E23" w:rsidP="00754E23">
      <w:pPr>
        <w:ind w:left="720"/>
      </w:pPr>
    </w:p>
    <w:p w:rsidR="003C5B87" w:rsidRPr="003C5B87" w:rsidRDefault="003C5B87" w:rsidP="003C5B87">
      <w:pPr>
        <w:rPr>
          <w:b/>
        </w:rPr>
      </w:pPr>
      <w:r w:rsidRPr="003C5B87">
        <w:rPr>
          <w:b/>
        </w:rPr>
        <w:t xml:space="preserve">2. Aasta 2011 tegevusaruande ettevalmistamine </w:t>
      </w:r>
    </w:p>
    <w:p w:rsidR="003C5B87" w:rsidRDefault="003C5B87" w:rsidP="00754E23">
      <w:pPr>
        <w:ind w:left="360"/>
      </w:pPr>
    </w:p>
    <w:p w:rsidR="003C5B87" w:rsidRDefault="003C5B87" w:rsidP="00754E23">
      <w:pPr>
        <w:ind w:left="360"/>
      </w:pPr>
      <w:r>
        <w:t>Vormistame põhjaliku dokumendi oma tegevusaastast, mille põhjal teeme kokkuvõtte majandusaruande juurde esitatavast lisast.</w:t>
      </w:r>
    </w:p>
    <w:p w:rsidR="003C5B87" w:rsidRDefault="003C5B87" w:rsidP="00754E23">
      <w:pPr>
        <w:ind w:left="360"/>
      </w:pPr>
    </w:p>
    <w:tbl>
      <w:tblPr>
        <w:tblW w:w="9406" w:type="dxa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9"/>
        <w:gridCol w:w="4687"/>
      </w:tblGrid>
      <w:tr w:rsidR="003C5B87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3C5B87" w:rsidRPr="008F5A19" w:rsidRDefault="003C5B87" w:rsidP="00754E23">
            <w:pPr>
              <w:rPr>
                <w:b/>
              </w:rPr>
            </w:pPr>
            <w:r w:rsidRPr="008F5A19">
              <w:rPr>
                <w:b/>
              </w:rPr>
              <w:t>Teema</w:t>
            </w:r>
          </w:p>
        </w:tc>
        <w:tc>
          <w:tcPr>
            <w:tcW w:w="4687" w:type="dxa"/>
            <w:shd w:val="clear" w:color="auto" w:fill="auto"/>
          </w:tcPr>
          <w:p w:rsidR="003C5B87" w:rsidRPr="008F5A19" w:rsidRDefault="003C5B87" w:rsidP="00754E23">
            <w:pPr>
              <w:rPr>
                <w:b/>
              </w:rPr>
            </w:pPr>
            <w:r w:rsidRPr="008F5A19">
              <w:rPr>
                <w:b/>
              </w:rPr>
              <w:t>Vastutaja</w:t>
            </w:r>
          </w:p>
        </w:tc>
      </w:tr>
      <w:tr w:rsidR="003C5B87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3C5B87" w:rsidRDefault="003C5B87" w:rsidP="00754E23">
            <w:r>
              <w:t>Harku valla vabaühenduste ümarlaud</w:t>
            </w:r>
          </w:p>
        </w:tc>
        <w:tc>
          <w:tcPr>
            <w:tcW w:w="4687" w:type="dxa"/>
            <w:shd w:val="clear" w:color="auto" w:fill="auto"/>
          </w:tcPr>
          <w:p w:rsidR="003C5B87" w:rsidRDefault="003C5B87" w:rsidP="00754E23">
            <w:r>
              <w:t>Andrus</w:t>
            </w:r>
          </w:p>
        </w:tc>
      </w:tr>
      <w:tr w:rsidR="003C5B87" w:rsidTr="008F5A19">
        <w:trPr>
          <w:trHeight w:val="290"/>
        </w:trPr>
        <w:tc>
          <w:tcPr>
            <w:tcW w:w="4719" w:type="dxa"/>
            <w:shd w:val="clear" w:color="auto" w:fill="auto"/>
          </w:tcPr>
          <w:p w:rsidR="003C5B87" w:rsidRDefault="003C5B87" w:rsidP="00754E23">
            <w:r>
              <w:t xml:space="preserve">Nelja valla kogu </w:t>
            </w:r>
          </w:p>
        </w:tc>
        <w:tc>
          <w:tcPr>
            <w:tcW w:w="4687" w:type="dxa"/>
            <w:shd w:val="clear" w:color="auto" w:fill="auto"/>
          </w:tcPr>
          <w:p w:rsidR="003C5B87" w:rsidRDefault="003C5B87" w:rsidP="00754E23">
            <w:r>
              <w:t>Andrus</w:t>
            </w:r>
          </w:p>
        </w:tc>
      </w:tr>
      <w:tr w:rsidR="003C5B87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3C5B87" w:rsidRDefault="00F704A6" w:rsidP="00754E23">
            <w:r>
              <w:lastRenderedPageBreak/>
              <w:t>Muraste hariduskompleksi rajamine</w:t>
            </w:r>
          </w:p>
        </w:tc>
        <w:tc>
          <w:tcPr>
            <w:tcW w:w="4687" w:type="dxa"/>
            <w:shd w:val="clear" w:color="auto" w:fill="auto"/>
          </w:tcPr>
          <w:p w:rsidR="003C5B87" w:rsidRDefault="00F704A6" w:rsidP="00754E23">
            <w:r>
              <w:t>Hanno</w:t>
            </w:r>
          </w:p>
        </w:tc>
      </w:tr>
      <w:tr w:rsidR="00F704A6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F704A6" w:rsidRDefault="00F704A6" w:rsidP="00754E23">
            <w:r>
              <w:t>Kultuuri-ja spordisündmuste kokkuvõte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Marju ja Evelin</w:t>
            </w:r>
          </w:p>
        </w:tc>
      </w:tr>
      <w:tr w:rsidR="00F704A6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F704A6" w:rsidRDefault="00F704A6" w:rsidP="00754E23">
            <w:r>
              <w:t xml:space="preserve">KÜSK 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Aule</w:t>
            </w:r>
          </w:p>
        </w:tc>
      </w:tr>
      <w:tr w:rsidR="00F704A6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F704A6" w:rsidRDefault="00F704A6" w:rsidP="00754E23">
            <w:r>
              <w:t>Muraste liiklusküsimused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Hanno ja Kristjan</w:t>
            </w:r>
          </w:p>
        </w:tc>
      </w:tr>
      <w:tr w:rsidR="00F704A6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F704A6" w:rsidRDefault="00F704A6" w:rsidP="00754E23">
            <w:r>
              <w:t>Liikmete aruandlus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Kristiine</w:t>
            </w:r>
          </w:p>
        </w:tc>
      </w:tr>
      <w:tr w:rsidR="00F704A6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F704A6" w:rsidRDefault="00F704A6" w:rsidP="00754E23">
            <w:r>
              <w:t xml:space="preserve">Kivi tn 1 mänguväljak 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Katrin Krause</w:t>
            </w:r>
          </w:p>
        </w:tc>
      </w:tr>
      <w:tr w:rsidR="00F704A6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F704A6" w:rsidRDefault="00F704A6" w:rsidP="00754E23">
            <w:r>
              <w:t>Tervisekompleksi arendused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Anti ja Andrus</w:t>
            </w:r>
          </w:p>
        </w:tc>
      </w:tr>
      <w:tr w:rsidR="00F704A6" w:rsidTr="008F5A19">
        <w:trPr>
          <w:trHeight w:val="265"/>
        </w:trPr>
        <w:tc>
          <w:tcPr>
            <w:tcW w:w="4719" w:type="dxa"/>
            <w:shd w:val="clear" w:color="auto" w:fill="auto"/>
          </w:tcPr>
          <w:p w:rsidR="00F704A6" w:rsidRDefault="00F704A6" w:rsidP="00F704A6">
            <w:r>
              <w:t>Naabrivalve, turvalisus ja koduloomad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Mairold</w:t>
            </w:r>
          </w:p>
        </w:tc>
      </w:tr>
      <w:tr w:rsidR="00F704A6" w:rsidTr="008F5A19">
        <w:trPr>
          <w:trHeight w:val="277"/>
        </w:trPr>
        <w:tc>
          <w:tcPr>
            <w:tcW w:w="4719" w:type="dxa"/>
            <w:shd w:val="clear" w:color="auto" w:fill="auto"/>
          </w:tcPr>
          <w:p w:rsidR="00F704A6" w:rsidRDefault="00F704A6" w:rsidP="00F704A6">
            <w:r>
              <w:t>Infrastruktuur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Ivar</w:t>
            </w:r>
          </w:p>
        </w:tc>
      </w:tr>
      <w:tr w:rsidR="00F704A6" w:rsidTr="008F5A19">
        <w:trPr>
          <w:trHeight w:val="290"/>
        </w:trPr>
        <w:tc>
          <w:tcPr>
            <w:tcW w:w="4719" w:type="dxa"/>
            <w:shd w:val="clear" w:color="auto" w:fill="auto"/>
          </w:tcPr>
          <w:p w:rsidR="00F704A6" w:rsidRDefault="00F704A6" w:rsidP="00F704A6">
            <w:r>
              <w:t>Heateofond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Kristiine</w:t>
            </w:r>
          </w:p>
        </w:tc>
      </w:tr>
      <w:tr w:rsidR="00F704A6" w:rsidTr="008F5A19">
        <w:trPr>
          <w:trHeight w:val="290"/>
        </w:trPr>
        <w:tc>
          <w:tcPr>
            <w:tcW w:w="4719" w:type="dxa"/>
            <w:shd w:val="clear" w:color="auto" w:fill="auto"/>
          </w:tcPr>
          <w:p w:rsidR="00F704A6" w:rsidRDefault="00F704A6" w:rsidP="00F704A6">
            <w:r>
              <w:t>Projekt Märka ja Enneta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Kristiine</w:t>
            </w:r>
          </w:p>
        </w:tc>
      </w:tr>
      <w:tr w:rsidR="00F704A6" w:rsidTr="008F5A19">
        <w:trPr>
          <w:trHeight w:val="290"/>
        </w:trPr>
        <w:tc>
          <w:tcPr>
            <w:tcW w:w="4719" w:type="dxa"/>
            <w:shd w:val="clear" w:color="auto" w:fill="auto"/>
          </w:tcPr>
          <w:p w:rsidR="00F704A6" w:rsidRDefault="00F704A6" w:rsidP="00F704A6">
            <w:r>
              <w:t>Külapäev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Aule</w:t>
            </w:r>
          </w:p>
        </w:tc>
      </w:tr>
      <w:tr w:rsidR="00F704A6" w:rsidTr="008F5A19">
        <w:trPr>
          <w:trHeight w:val="290"/>
        </w:trPr>
        <w:tc>
          <w:tcPr>
            <w:tcW w:w="4719" w:type="dxa"/>
            <w:shd w:val="clear" w:color="auto" w:fill="auto"/>
          </w:tcPr>
          <w:p w:rsidR="00F704A6" w:rsidRDefault="00F704A6" w:rsidP="00F704A6">
            <w:r>
              <w:t>Meediakajastus</w:t>
            </w:r>
          </w:p>
        </w:tc>
        <w:tc>
          <w:tcPr>
            <w:tcW w:w="4687" w:type="dxa"/>
            <w:shd w:val="clear" w:color="auto" w:fill="auto"/>
          </w:tcPr>
          <w:p w:rsidR="00F704A6" w:rsidRDefault="00F704A6" w:rsidP="00754E23">
            <w:r>
              <w:t>Martina</w:t>
            </w:r>
          </w:p>
        </w:tc>
      </w:tr>
    </w:tbl>
    <w:p w:rsidR="003C5B87" w:rsidRDefault="003C5B87" w:rsidP="00754E23">
      <w:pPr>
        <w:ind w:left="360"/>
      </w:pPr>
    </w:p>
    <w:p w:rsidR="007874B3" w:rsidRPr="00754E23" w:rsidRDefault="007874B3" w:rsidP="00754E23">
      <w:pPr>
        <w:ind w:left="360"/>
      </w:pPr>
    </w:p>
    <w:p w:rsidR="00AC3E98" w:rsidRDefault="008C475C" w:rsidP="008C475C">
      <w:pPr>
        <w:rPr>
          <w:b/>
        </w:rPr>
      </w:pPr>
      <w:r w:rsidRPr="008C475C">
        <w:rPr>
          <w:b/>
        </w:rPr>
        <w:t xml:space="preserve">Otsustati: </w:t>
      </w:r>
      <w:r w:rsidR="00AC3E98" w:rsidRPr="00AC3E98">
        <w:t xml:space="preserve">Dokumendi kirjutab kokku Aule, tähtaeg </w:t>
      </w:r>
      <w:r w:rsidR="00F704A6">
        <w:t xml:space="preserve">kirjatööde esitamiseks </w:t>
      </w:r>
      <w:r w:rsidR="00AC3E98" w:rsidRPr="00AC3E98">
        <w:t>22. veebruar</w:t>
      </w:r>
    </w:p>
    <w:p w:rsidR="00E3408E" w:rsidRDefault="00F704A6" w:rsidP="008C475C">
      <w:r>
        <w:t xml:space="preserve">Valmis dokumenti esitletakse </w:t>
      </w:r>
      <w:r w:rsidR="007874B3">
        <w:t xml:space="preserve">29.veebruar 2011 </w:t>
      </w:r>
      <w:r>
        <w:t xml:space="preserve">juhatuse </w:t>
      </w:r>
      <w:r w:rsidR="007874B3">
        <w:t xml:space="preserve">koosolek; </w:t>
      </w:r>
    </w:p>
    <w:p w:rsidR="00C8355E" w:rsidRPr="00FF53A1" w:rsidRDefault="00C8355E" w:rsidP="008C475C"/>
    <w:p w:rsidR="00F704A6" w:rsidRDefault="00F704A6" w:rsidP="00F704A6">
      <w:pPr>
        <w:rPr>
          <w:b/>
        </w:rPr>
      </w:pPr>
      <w:r w:rsidRPr="00F704A6">
        <w:rPr>
          <w:b/>
        </w:rPr>
        <w:t xml:space="preserve">3. Aasta 2012 eesmärgid (seltsi, tegevuse, eelarve jne) </w:t>
      </w:r>
    </w:p>
    <w:p w:rsidR="00F704A6" w:rsidRDefault="00F704A6" w:rsidP="00F704A6">
      <w:pPr>
        <w:rPr>
          <w:b/>
        </w:rPr>
      </w:pPr>
    </w:p>
    <w:p w:rsidR="00F704A6" w:rsidRPr="00F704A6" w:rsidRDefault="00F704A6" w:rsidP="00F704A6">
      <w:r w:rsidRPr="00F704A6">
        <w:t>Ajurünnak külaseltsi eesmärkide sõnastamiseks:</w:t>
      </w:r>
    </w:p>
    <w:p w:rsidR="00F704A6" w:rsidRDefault="00F704A6" w:rsidP="00F704A6">
      <w:pPr>
        <w:rPr>
          <w:b/>
        </w:rPr>
      </w:pPr>
    </w:p>
    <w:p w:rsidR="004113C4" w:rsidRPr="00AC3E98" w:rsidRDefault="004113C4" w:rsidP="004113C4">
      <w:pPr>
        <w:numPr>
          <w:ilvl w:val="1"/>
          <w:numId w:val="33"/>
        </w:numPr>
        <w:jc w:val="left"/>
      </w:pPr>
      <w:r>
        <w:t>Edukad kultuuriüritused 2012 arv</w:t>
      </w:r>
      <w:r w:rsidR="00AF6F82">
        <w:t xml:space="preserve"> </w:t>
      </w:r>
      <w:r>
        <w:t>…., mida külastab kokku … inimest</w:t>
      </w:r>
    </w:p>
    <w:p w:rsidR="00FE696F" w:rsidRDefault="004113C4" w:rsidP="004113C4">
      <w:pPr>
        <w:numPr>
          <w:ilvl w:val="1"/>
          <w:numId w:val="33"/>
        </w:numPr>
      </w:pPr>
      <w:r>
        <w:t>K</w:t>
      </w:r>
      <w:r w:rsidR="00FE696F">
        <w:t xml:space="preserve">aasata  külaseltsi </w:t>
      </w:r>
      <w:r>
        <w:t xml:space="preserve">150 </w:t>
      </w:r>
      <w:r w:rsidR="00FE696F">
        <w:t>liiget</w:t>
      </w:r>
      <w:r>
        <w:t>, st 10% elanike arvust.</w:t>
      </w:r>
    </w:p>
    <w:p w:rsidR="004113C4" w:rsidRDefault="004113C4" w:rsidP="004113C4">
      <w:pPr>
        <w:numPr>
          <w:ilvl w:val="1"/>
          <w:numId w:val="33"/>
        </w:numPr>
      </w:pPr>
      <w:r>
        <w:t>Liikmemaksu laekub 700 eurot</w:t>
      </w:r>
    </w:p>
    <w:p w:rsidR="00FE696F" w:rsidRDefault="00FE696F" w:rsidP="004113C4">
      <w:pPr>
        <w:numPr>
          <w:ilvl w:val="1"/>
          <w:numId w:val="33"/>
        </w:numPr>
      </w:pPr>
      <w:r>
        <w:t>Listiliikmete arv on 350</w:t>
      </w:r>
    </w:p>
    <w:p w:rsidR="004113C4" w:rsidRDefault="00FE696F" w:rsidP="004113C4">
      <w:pPr>
        <w:numPr>
          <w:ilvl w:val="1"/>
          <w:numId w:val="33"/>
        </w:numPr>
      </w:pPr>
      <w:r>
        <w:t>Kaasata külaseltsi tegevusse projekte juhtima ja üritusi korraldama</w:t>
      </w:r>
      <w:r w:rsidR="004113C4">
        <w:t xml:space="preserve"> x inimest</w:t>
      </w:r>
    </w:p>
    <w:p w:rsidR="00FE696F" w:rsidRDefault="004113C4" w:rsidP="004113C4">
      <w:pPr>
        <w:numPr>
          <w:ilvl w:val="1"/>
          <w:numId w:val="33"/>
        </w:numPr>
      </w:pPr>
      <w:r>
        <w:t>Oleme leidnud koosolekute korraldamiseks ruumid.</w:t>
      </w:r>
    </w:p>
    <w:p w:rsidR="00AF6F82" w:rsidRDefault="00AF6F82" w:rsidP="004113C4">
      <w:pPr>
        <w:numPr>
          <w:ilvl w:val="1"/>
          <w:numId w:val="33"/>
        </w:numPr>
      </w:pPr>
      <w:r>
        <w:t>Kogu küla siseliikluse parendamine koostöös vallaga, aktiivne suhtlus vallaga.</w:t>
      </w:r>
    </w:p>
    <w:p w:rsidR="00AF6F82" w:rsidRDefault="00AF6F82" w:rsidP="004113C4">
      <w:pPr>
        <w:numPr>
          <w:ilvl w:val="1"/>
          <w:numId w:val="33"/>
        </w:numPr>
      </w:pPr>
      <w:r>
        <w:t>Alustada sarjaga Muraste Maitsed</w:t>
      </w:r>
    </w:p>
    <w:p w:rsidR="00AF6F82" w:rsidRDefault="00AF6F82" w:rsidP="004113C4">
      <w:pPr>
        <w:numPr>
          <w:ilvl w:val="1"/>
          <w:numId w:val="33"/>
        </w:numPr>
      </w:pPr>
      <w:r>
        <w:t>PRIA projekti kirjutamine noorte vaba-ajaveetmisvõimaluste parandamiseks külas</w:t>
      </w:r>
    </w:p>
    <w:p w:rsidR="00AF6F82" w:rsidRDefault="00AF6F82" w:rsidP="004113C4">
      <w:pPr>
        <w:numPr>
          <w:ilvl w:val="1"/>
          <w:numId w:val="33"/>
        </w:numPr>
      </w:pPr>
      <w:r>
        <w:t xml:space="preserve"> Valla lehes peab ilmuma lugu vähemalt 1 kord kuus. </w:t>
      </w:r>
    </w:p>
    <w:p w:rsidR="00AF6F82" w:rsidRDefault="00AF6F82" w:rsidP="004113C4">
      <w:pPr>
        <w:numPr>
          <w:ilvl w:val="1"/>
          <w:numId w:val="33"/>
        </w:numPr>
      </w:pPr>
      <w:r>
        <w:t>Üldkoo</w:t>
      </w:r>
      <w:r w:rsidR="00F704A6">
        <w:t>solekul osalejate arv vähemalt 15</w:t>
      </w:r>
      <w:r>
        <w:t xml:space="preserve"> inimest</w:t>
      </w:r>
    </w:p>
    <w:p w:rsidR="00AF6F82" w:rsidRDefault="00AF6F82" w:rsidP="004113C4">
      <w:pPr>
        <w:numPr>
          <w:ilvl w:val="1"/>
          <w:numId w:val="33"/>
        </w:numPr>
      </w:pPr>
      <w:r>
        <w:t>Tervisekompleksi</w:t>
      </w:r>
      <w:r w:rsidR="00422C87">
        <w:t>,</w:t>
      </w:r>
      <w:r>
        <w:t xml:space="preserve"> kui keskuse arendamine</w:t>
      </w:r>
    </w:p>
    <w:p w:rsidR="00422C87" w:rsidRDefault="00422C87" w:rsidP="004113C4">
      <w:pPr>
        <w:numPr>
          <w:ilvl w:val="1"/>
          <w:numId w:val="33"/>
        </w:numPr>
      </w:pPr>
      <w:r>
        <w:t xml:space="preserve">Matkaraja arendamine </w:t>
      </w:r>
    </w:p>
    <w:p w:rsidR="00422C87" w:rsidRDefault="00422C87" w:rsidP="004113C4">
      <w:pPr>
        <w:numPr>
          <w:ilvl w:val="1"/>
          <w:numId w:val="33"/>
        </w:numPr>
      </w:pPr>
      <w:r>
        <w:t>Parendatud arengukava vastuvõtmine üldkoosolekul</w:t>
      </w:r>
    </w:p>
    <w:p w:rsidR="006E397E" w:rsidRDefault="006E397E" w:rsidP="004113C4">
      <w:pPr>
        <w:numPr>
          <w:ilvl w:val="1"/>
          <w:numId w:val="33"/>
        </w:numPr>
      </w:pPr>
      <w:r>
        <w:t>Loodud on üks naabrivalvesektor (Mairold)</w:t>
      </w:r>
    </w:p>
    <w:p w:rsidR="00422C87" w:rsidRDefault="00422C87" w:rsidP="00422C87"/>
    <w:p w:rsidR="00422C87" w:rsidRDefault="00422C87" w:rsidP="00422C87">
      <w:r>
        <w:t>Meie külaseltsi välised tegevused</w:t>
      </w:r>
    </w:p>
    <w:p w:rsidR="00422C87" w:rsidRDefault="00422C87" w:rsidP="00422C87">
      <w:r>
        <w:t>1. Ümarlaua jätkusuutlik tegutsemine st on korraldatud igakuiselt üks ümarlaud.</w:t>
      </w:r>
    </w:p>
    <w:p w:rsidR="00422C87" w:rsidRDefault="00422C87" w:rsidP="00422C87">
      <w:r>
        <w:t xml:space="preserve">2. Kandipõhise arengu propageerimine, koostöö naaberküladega </w:t>
      </w:r>
    </w:p>
    <w:p w:rsidR="00422C87" w:rsidRDefault="00422C87" w:rsidP="00422C87">
      <w:r>
        <w:t>3.  Nelja valla kogu liikmestaatus, aktiivne osalemine vähemalt 80% koosolekutel</w:t>
      </w:r>
    </w:p>
    <w:p w:rsidR="00422C87" w:rsidRDefault="00422C87" w:rsidP="00422C87">
      <w:r>
        <w:t xml:space="preserve">4.  Koostöö teiste vabaühendustega ning </w:t>
      </w:r>
      <w:r w:rsidR="006E397E">
        <w:t>omavalitsusega</w:t>
      </w:r>
    </w:p>
    <w:p w:rsidR="006E397E" w:rsidRDefault="006E397E" w:rsidP="00422C87"/>
    <w:p w:rsidR="00F704A6" w:rsidRDefault="00F704A6" w:rsidP="00422C87">
      <w:r w:rsidRPr="00F704A6">
        <w:rPr>
          <w:b/>
        </w:rPr>
        <w:t xml:space="preserve">Otsustati: </w:t>
      </w:r>
      <w:r w:rsidRPr="002C705F">
        <w:t>Aule vormistab</w:t>
      </w:r>
      <w:r w:rsidR="002C705F">
        <w:t xml:space="preserve"> dokumendipõhja eesmärkide korrektseks sõnastamiseks ja kinnitamiseks. Tähtaeg 19.veebruar, mille järel Marju ja Evelin aitavad koostada dokumendiprojekti. </w:t>
      </w:r>
    </w:p>
    <w:p w:rsidR="00F704A6" w:rsidRDefault="00F704A6" w:rsidP="00422C87"/>
    <w:p w:rsidR="00F704A6" w:rsidRDefault="00F704A6" w:rsidP="00422C87"/>
    <w:p w:rsidR="00F704A6" w:rsidRDefault="00F704A6" w:rsidP="00422C87"/>
    <w:p w:rsidR="002C705F" w:rsidRDefault="002C705F" w:rsidP="00422C87"/>
    <w:p w:rsidR="002C705F" w:rsidRDefault="002C705F" w:rsidP="00422C87"/>
    <w:p w:rsidR="002C705F" w:rsidRPr="002C705F" w:rsidRDefault="002C705F" w:rsidP="002C705F">
      <w:pPr>
        <w:rPr>
          <w:b/>
        </w:rPr>
      </w:pPr>
      <w:r w:rsidRPr="002C705F">
        <w:rPr>
          <w:b/>
        </w:rPr>
        <w:lastRenderedPageBreak/>
        <w:t xml:space="preserve">4. Ülevaade toimunud Harku </w:t>
      </w:r>
      <w:r>
        <w:rPr>
          <w:b/>
        </w:rPr>
        <w:t>valla vabaühenduste Ümarlauast</w:t>
      </w:r>
    </w:p>
    <w:p w:rsidR="002C705F" w:rsidRDefault="002C705F" w:rsidP="002C705F"/>
    <w:p w:rsidR="00337CA3" w:rsidRDefault="002C705F" w:rsidP="002C705F">
      <w:r>
        <w:t xml:space="preserve">Ümarlaual oli </w:t>
      </w:r>
      <w:r w:rsidR="00337CA3">
        <w:t xml:space="preserve">21 osalejat, </w:t>
      </w:r>
      <w:proofErr w:type="spellStart"/>
      <w:r w:rsidR="00337CA3">
        <w:t>Murastest</w:t>
      </w:r>
      <w:proofErr w:type="spellEnd"/>
      <w:r w:rsidR="00337CA3">
        <w:t xml:space="preserve"> 5 inimest. Liikmete arv näitab, et on </w:t>
      </w:r>
      <w:r>
        <w:t>tegemist olulis</w:t>
      </w:r>
      <w:r w:rsidR="00337CA3">
        <w:t>e</w:t>
      </w:r>
      <w:r>
        <w:t xml:space="preserve"> koostöövormiga.</w:t>
      </w:r>
      <w:r w:rsidR="00337CA3">
        <w:t xml:space="preserve"> </w:t>
      </w:r>
      <w:r>
        <w:t xml:space="preserve"> Ellu on kutsutud hariduseküsimuste töörühm.</w:t>
      </w:r>
    </w:p>
    <w:p w:rsidR="0081678B" w:rsidRDefault="0081678B" w:rsidP="002C705F">
      <w:r>
        <w:t>Martina</w:t>
      </w:r>
      <w:r w:rsidR="002C705F">
        <w:t xml:space="preserve"> tutvustas vabaühenduste tunnustamisstatuuti, </w:t>
      </w:r>
      <w:r>
        <w:t>esitlus pälvis heakskiidu</w:t>
      </w:r>
      <w:r w:rsidR="002C705F">
        <w:t>.</w:t>
      </w:r>
    </w:p>
    <w:p w:rsidR="0081678B" w:rsidRDefault="0081678B" w:rsidP="0081678B">
      <w:r>
        <w:t xml:space="preserve">2012 </w:t>
      </w:r>
      <w:r w:rsidR="002C705F">
        <w:t>K</w:t>
      </w:r>
      <w:r>
        <w:t xml:space="preserve">es </w:t>
      </w:r>
      <w:r w:rsidR="002C705F">
        <w:t>juhatab</w:t>
      </w:r>
      <w:r>
        <w:t xml:space="preserve"> ümarlauda, ainuke kes välja tuli kandidaadina 2012 </w:t>
      </w:r>
      <w:r w:rsidR="002C705F">
        <w:t>oli Muraste, ning külaselts kinnitati taas ümarlaua tegevust juhtima.</w:t>
      </w:r>
    </w:p>
    <w:p w:rsidR="002C705F" w:rsidRDefault="002C705F" w:rsidP="0081678B">
      <w:r>
        <w:t xml:space="preserve">Ümarlaua koosolekute protokoll on kättesaadav aadressil </w:t>
      </w:r>
      <w:hyperlink r:id="rId7" w:history="1">
        <w:r w:rsidRPr="00986817">
          <w:rPr>
            <w:rStyle w:val="Hyperlink"/>
          </w:rPr>
          <w:t>www.muraste.ee</w:t>
        </w:r>
      </w:hyperlink>
      <w:r>
        <w:t xml:space="preserve"> ja www.harku.ee</w:t>
      </w:r>
    </w:p>
    <w:p w:rsidR="00337CA3" w:rsidRDefault="00337CA3" w:rsidP="00FE696F">
      <w:pPr>
        <w:ind w:left="720"/>
      </w:pPr>
    </w:p>
    <w:p w:rsidR="00846C4E" w:rsidRDefault="00846C4E" w:rsidP="00FE696F"/>
    <w:p w:rsidR="002C705F" w:rsidRPr="002C705F" w:rsidRDefault="002C705F" w:rsidP="002C705F">
      <w:pPr>
        <w:rPr>
          <w:b/>
        </w:rPr>
      </w:pPr>
      <w:r w:rsidRPr="002C705F">
        <w:rPr>
          <w:b/>
        </w:rPr>
        <w:t xml:space="preserve">5. Vaba mikrofon </w:t>
      </w:r>
    </w:p>
    <w:p w:rsidR="002C705F" w:rsidRDefault="002C705F" w:rsidP="00FE696F"/>
    <w:p w:rsidR="00F2787C" w:rsidRDefault="007074E0" w:rsidP="00FE696F">
      <w:r>
        <w:rPr>
          <w:b/>
        </w:rPr>
        <w:t xml:space="preserve">5.1 </w:t>
      </w:r>
      <w:r w:rsidR="00F2787C" w:rsidRPr="007074E0">
        <w:rPr>
          <w:b/>
        </w:rPr>
        <w:t>Kaasamise temaatika</w:t>
      </w:r>
      <w:r w:rsidR="00F2787C">
        <w:t xml:space="preserve"> kultuuri-ja sp</w:t>
      </w:r>
      <w:r>
        <w:t xml:space="preserve">ordisündmuste oluliseks osaks saab  uute liikmete külaseltsi </w:t>
      </w:r>
      <w:r w:rsidR="00F2787C">
        <w:t>kaasamine.</w:t>
      </w:r>
    </w:p>
    <w:p w:rsidR="007074E0" w:rsidRDefault="007074E0" w:rsidP="00FE696F">
      <w:r>
        <w:br/>
        <w:t xml:space="preserve">Otsustati: 29.veebruari koosolekul käsitletakse ühte teemat st Kaasamine ning </w:t>
      </w:r>
      <w:proofErr w:type="spellStart"/>
      <w:r>
        <w:t>arutlule</w:t>
      </w:r>
      <w:proofErr w:type="spellEnd"/>
      <w:r>
        <w:t xml:space="preserve"> on kutsutud ka Ivi </w:t>
      </w:r>
      <w:proofErr w:type="spellStart"/>
      <w:r>
        <w:t>Proos</w:t>
      </w:r>
      <w:proofErr w:type="spellEnd"/>
      <w:r>
        <w:t>.</w:t>
      </w:r>
    </w:p>
    <w:p w:rsidR="00AC3E98" w:rsidRPr="008C475C" w:rsidRDefault="00AC3E98" w:rsidP="00AC3E98">
      <w:pPr>
        <w:ind w:left="720"/>
        <w:rPr>
          <w:b/>
        </w:rPr>
      </w:pPr>
    </w:p>
    <w:p w:rsidR="0056344D" w:rsidRDefault="0056344D" w:rsidP="00C8355E"/>
    <w:p w:rsidR="0056344D" w:rsidRDefault="007074E0" w:rsidP="00C8355E">
      <w:r>
        <w:rPr>
          <w:b/>
        </w:rPr>
        <w:t xml:space="preserve">5.2 </w:t>
      </w:r>
      <w:r w:rsidR="0056344D" w:rsidRPr="007074E0">
        <w:rPr>
          <w:b/>
        </w:rPr>
        <w:t>Kooli</w:t>
      </w:r>
      <w:r w:rsidRPr="007074E0">
        <w:rPr>
          <w:b/>
        </w:rPr>
        <w:t xml:space="preserve"> detailplaneeringu</w:t>
      </w:r>
      <w:r>
        <w:t xml:space="preserve"> avalik</w:t>
      </w:r>
      <w:r w:rsidR="0056344D">
        <w:t xml:space="preserve"> arutelu 9.veebruaril vallas. Meie eesmärgid, mida peaksime rõhutama, et projekteerimisel arvestatakse. </w:t>
      </w:r>
      <w:r>
        <w:t>Soovime staadioniovaali 300m, et saaks jalgpalli</w:t>
      </w:r>
      <w:r w:rsidR="0056344D">
        <w:t>mäng</w:t>
      </w:r>
      <w:r>
        <w:t>e korraldada.</w:t>
      </w:r>
      <w:r w:rsidR="00D50657">
        <w:t xml:space="preserve"> Pohla tee krundi ostmine. </w:t>
      </w:r>
      <w:r>
        <w:t xml:space="preserve">Ning tegevusväljakute avalik kasutamine. </w:t>
      </w:r>
    </w:p>
    <w:p w:rsidR="00C8355E" w:rsidRPr="00C8355E" w:rsidRDefault="007074E0" w:rsidP="00C8355E">
      <w:r>
        <w:t>Osalevad koosolekul Aule, Kristjan, Marju, Hanno.</w:t>
      </w:r>
    </w:p>
    <w:p w:rsidR="008C475C" w:rsidRPr="008C475C" w:rsidRDefault="008C475C" w:rsidP="008C475C"/>
    <w:p w:rsidR="003C5B87" w:rsidRDefault="007074E0" w:rsidP="007074E0">
      <w:r>
        <w:rPr>
          <w:b/>
        </w:rPr>
        <w:t xml:space="preserve">5.3 </w:t>
      </w:r>
      <w:r w:rsidR="003C5B87">
        <w:rPr>
          <w:b/>
        </w:rPr>
        <w:t>Ruumiprobleem - lasteaed</w:t>
      </w:r>
    </w:p>
    <w:p w:rsidR="003C5B87" w:rsidRDefault="003C5B87" w:rsidP="007074E0">
      <w:r>
        <w:t xml:space="preserve">16.veebruaril toimub </w:t>
      </w:r>
      <w:r w:rsidR="007074E0">
        <w:t xml:space="preserve">Erik </w:t>
      </w:r>
      <w:proofErr w:type="spellStart"/>
      <w:r w:rsidR="007074E0">
        <w:t>Sandla</w:t>
      </w:r>
      <w:proofErr w:type="spellEnd"/>
      <w:r w:rsidR="007074E0">
        <w:t xml:space="preserve"> poolt koosolek lasteaiajuhatajatega, kus käsitletakse ka ruumide </w:t>
      </w:r>
      <w:r>
        <w:t xml:space="preserve"> rentimise </w:t>
      </w:r>
      <w:r w:rsidR="007074E0">
        <w:t xml:space="preserve">temaatikat. </w:t>
      </w:r>
      <w:r>
        <w:t xml:space="preserve"> </w:t>
      </w:r>
    </w:p>
    <w:p w:rsidR="003C5B87" w:rsidRDefault="003C5B87" w:rsidP="003C5B87">
      <w:pPr>
        <w:ind w:left="720"/>
      </w:pPr>
    </w:p>
    <w:p w:rsidR="003C5B87" w:rsidRDefault="003C5B87" w:rsidP="007074E0">
      <w:r>
        <w:t xml:space="preserve">Ervin </w:t>
      </w:r>
      <w:proofErr w:type="spellStart"/>
      <w:r>
        <w:t>Jürisoo</w:t>
      </w:r>
      <w:proofErr w:type="spellEnd"/>
      <w:r>
        <w:t xml:space="preserve"> ja Kaupo Rätsepaga kohtumine, järjekordselt tõdeti, et tuleb olukord lahendada ja selleks tuleb kolmel osapoolel kohtuda. </w:t>
      </w:r>
    </w:p>
    <w:p w:rsidR="007074E0" w:rsidRDefault="007074E0" w:rsidP="007074E0">
      <w:pPr>
        <w:rPr>
          <w:b/>
        </w:rPr>
      </w:pPr>
    </w:p>
    <w:p w:rsidR="007074E0" w:rsidRDefault="007074E0" w:rsidP="007074E0">
      <w:pPr>
        <w:rPr>
          <w:b/>
        </w:rPr>
      </w:pPr>
      <w:r w:rsidRPr="008C475C">
        <w:rPr>
          <w:b/>
        </w:rPr>
        <w:t>Otsustati:</w:t>
      </w:r>
      <w:r>
        <w:rPr>
          <w:b/>
        </w:rPr>
        <w:t xml:space="preserve"> </w:t>
      </w:r>
      <w:r w:rsidRPr="00754E23">
        <w:t xml:space="preserve">Kiri </w:t>
      </w:r>
      <w:r>
        <w:t xml:space="preserve">ruumiprobleemide kohta </w:t>
      </w:r>
      <w:r w:rsidRPr="00754E23">
        <w:t xml:space="preserve">saadetakse välja </w:t>
      </w:r>
      <w:r>
        <w:t>esmaspäeval kuupäev 13.veebruar, vastutab Evelin.</w:t>
      </w:r>
    </w:p>
    <w:p w:rsidR="003C5B87" w:rsidRDefault="003C5B87" w:rsidP="003C5B87">
      <w:pPr>
        <w:ind w:left="720"/>
      </w:pPr>
    </w:p>
    <w:p w:rsidR="007074E0" w:rsidRDefault="007074E0" w:rsidP="007074E0">
      <w:pPr>
        <w:rPr>
          <w:b/>
        </w:rPr>
      </w:pPr>
      <w:r>
        <w:rPr>
          <w:b/>
        </w:rPr>
        <w:t xml:space="preserve">5.4 </w:t>
      </w:r>
      <w:r w:rsidR="003C5B87" w:rsidRPr="007074E0">
        <w:rPr>
          <w:b/>
        </w:rPr>
        <w:t>Keldriruumid</w:t>
      </w:r>
    </w:p>
    <w:p w:rsidR="007074E0" w:rsidRDefault="007074E0" w:rsidP="007074E0">
      <w:pPr>
        <w:rPr>
          <w:b/>
        </w:rPr>
      </w:pPr>
    </w:p>
    <w:p w:rsidR="003C5B87" w:rsidRDefault="007074E0" w:rsidP="007074E0">
      <w:r>
        <w:t>Kaire Taberland on leidnud meie külaseltsi inventari tarvis keldiruumid, t</w:t>
      </w:r>
      <w:r w:rsidR="003C5B87">
        <w:t>utv</w:t>
      </w:r>
      <w:r>
        <w:t xml:space="preserve">uvad tingimustega  Ivar ja Marju 10.veebruaril. </w:t>
      </w:r>
    </w:p>
    <w:p w:rsidR="003C5B87" w:rsidRDefault="007074E0" w:rsidP="003C5B87">
      <w:r>
        <w:t xml:space="preserve">Ivar tegeleb ukseluku ja riiulite leidmisega. </w:t>
      </w:r>
    </w:p>
    <w:p w:rsidR="007074E0" w:rsidRDefault="007074E0" w:rsidP="003C5B87"/>
    <w:p w:rsidR="007074E0" w:rsidRPr="007074E0" w:rsidRDefault="007074E0" w:rsidP="003C5B87">
      <w:pPr>
        <w:rPr>
          <w:b/>
        </w:rPr>
      </w:pPr>
      <w:r w:rsidRPr="007074E0">
        <w:rPr>
          <w:b/>
        </w:rPr>
        <w:t>5.5 Pood</w:t>
      </w:r>
    </w:p>
    <w:p w:rsidR="003C5B87" w:rsidRDefault="007074E0" w:rsidP="003C5B87">
      <w:r>
        <w:t xml:space="preserve">Käivad läbirääkimised, et </w:t>
      </w:r>
      <w:proofErr w:type="spellStart"/>
      <w:r>
        <w:t>Selver</w:t>
      </w:r>
      <w:proofErr w:type="spellEnd"/>
      <w:r>
        <w:t xml:space="preserve"> võiks Mummi trahteri lähedal asuvale ärimaale rajada poe. Tõenäoliselt võiks pood uksed avada nt nelja aasta pärast.</w:t>
      </w:r>
    </w:p>
    <w:p w:rsidR="007074E0" w:rsidRPr="008C475C" w:rsidRDefault="007074E0" w:rsidP="003C5B87"/>
    <w:p w:rsidR="0068042E" w:rsidRDefault="002C705F" w:rsidP="0068042E">
      <w:pPr>
        <w:numPr>
          <w:ilvl w:val="1"/>
          <w:numId w:val="39"/>
        </w:numPr>
        <w:ind w:left="0" w:firstLine="0"/>
      </w:pPr>
      <w:r w:rsidRPr="0017045D">
        <w:rPr>
          <w:b/>
        </w:rPr>
        <w:t>Naabrivalvesektor</w:t>
      </w:r>
      <w:r>
        <w:t xml:space="preserve"> st üks küla ongi üks piirkond, optimaalne</w:t>
      </w:r>
      <w:r w:rsidR="0068042E">
        <w:t xml:space="preserve"> on 10-15 maja on üks piirkond. </w:t>
      </w:r>
      <w:r>
        <w:t xml:space="preserve">Liikmemaksu osa. Sees on </w:t>
      </w:r>
      <w:r w:rsidR="0068042E">
        <w:t xml:space="preserve">nn </w:t>
      </w:r>
      <w:r>
        <w:t xml:space="preserve">kärg. </w:t>
      </w:r>
      <w:r w:rsidR="0068042E">
        <w:t>Naabrivalvesektori märk</w:t>
      </w:r>
      <w:r>
        <w:t xml:space="preserve"> oleks iga sissesõidu peal. Naabrivalve ja videovalve. </w:t>
      </w:r>
    </w:p>
    <w:p w:rsidR="002C705F" w:rsidRDefault="0068042E" w:rsidP="0068042E">
      <w:r>
        <w:rPr>
          <w:b/>
        </w:rPr>
        <w:t xml:space="preserve">Otsustati: </w:t>
      </w:r>
      <w:r w:rsidR="002C705F">
        <w:t>Mairold uurib lahenduse võ</w:t>
      </w:r>
      <w:r>
        <w:t>imalikust.</w:t>
      </w:r>
    </w:p>
    <w:p w:rsidR="002C705F" w:rsidRDefault="002C705F" w:rsidP="0017045D"/>
    <w:p w:rsidR="003C4542" w:rsidRDefault="003C4542" w:rsidP="009223B4">
      <w:pPr>
        <w:pStyle w:val="Header"/>
        <w:tabs>
          <w:tab w:val="clear" w:pos="4153"/>
          <w:tab w:val="clear" w:pos="8306"/>
        </w:tabs>
      </w:pPr>
    </w:p>
    <w:p w:rsidR="0060366B" w:rsidRPr="00C8355E" w:rsidRDefault="0017045D" w:rsidP="009223B4">
      <w:pPr>
        <w:pStyle w:val="Header"/>
        <w:tabs>
          <w:tab w:val="clear" w:pos="4153"/>
          <w:tab w:val="clear" w:pos="8306"/>
        </w:tabs>
        <w:rPr>
          <w:i/>
        </w:rPr>
      </w:pPr>
      <w:r>
        <w:rPr>
          <w:i/>
        </w:rPr>
        <w:t>Andrus Saliste</w:t>
      </w:r>
    </w:p>
    <w:p w:rsidR="00FC702A" w:rsidRDefault="00FC702A" w:rsidP="009223B4">
      <w:pPr>
        <w:pStyle w:val="Header"/>
        <w:tabs>
          <w:tab w:val="clear" w:pos="4153"/>
          <w:tab w:val="clear" w:pos="8306"/>
        </w:tabs>
      </w:pPr>
      <w:r>
        <w:t>koosoleku juhataja</w:t>
      </w:r>
    </w:p>
    <w:sectPr w:rsidR="00FC702A" w:rsidSect="00CB72AC">
      <w:headerReference w:type="even" r:id="rId8"/>
      <w:headerReference w:type="default" r:id="rId9"/>
      <w:footerReference w:type="even" r:id="rId10"/>
      <w:headerReference w:type="first" r:id="rId11"/>
      <w:type w:val="continuous"/>
      <w:pgSz w:w="11906" w:h="16838" w:code="9"/>
      <w:pgMar w:top="454" w:right="680" w:bottom="510" w:left="1701" w:header="28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19" w:rsidRDefault="008F5A19">
      <w:r>
        <w:separator/>
      </w:r>
    </w:p>
    <w:p w:rsidR="008F5A19" w:rsidRDefault="008F5A19"/>
  </w:endnote>
  <w:endnote w:type="continuationSeparator" w:id="0">
    <w:p w:rsidR="008F5A19" w:rsidRDefault="008F5A19">
      <w:r>
        <w:continuationSeparator/>
      </w:r>
    </w:p>
    <w:p w:rsidR="008F5A19" w:rsidRDefault="008F5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0F" w:rsidRDefault="000C49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90F" w:rsidRDefault="000C490F">
    <w:pPr>
      <w:pStyle w:val="Footer"/>
    </w:pPr>
  </w:p>
  <w:p w:rsidR="000C490F" w:rsidRDefault="000C49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19" w:rsidRDefault="008F5A19">
      <w:r>
        <w:separator/>
      </w:r>
    </w:p>
    <w:p w:rsidR="008F5A19" w:rsidRDefault="008F5A19"/>
  </w:footnote>
  <w:footnote w:type="continuationSeparator" w:id="0">
    <w:p w:rsidR="008F5A19" w:rsidRDefault="008F5A19">
      <w:r>
        <w:continuationSeparator/>
      </w:r>
    </w:p>
    <w:p w:rsidR="008F5A19" w:rsidRDefault="008F5A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0F" w:rsidRDefault="000C49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90F" w:rsidRDefault="000C490F">
    <w:pPr>
      <w:pStyle w:val="Header"/>
    </w:pPr>
  </w:p>
  <w:p w:rsidR="000C490F" w:rsidRDefault="000C49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0F" w:rsidRDefault="000C490F" w:rsidP="00300371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5AB">
      <w:rPr>
        <w:rStyle w:val="PageNumber"/>
        <w:noProof/>
      </w:rPr>
      <w:t>2</w:t>
    </w:r>
    <w:r>
      <w:rPr>
        <w:rStyle w:val="PageNumber"/>
      </w:rPr>
      <w:fldChar w:fldCharType="end"/>
    </w:r>
    <w:r w:rsidR="00300371">
      <w:rPr>
        <w:rStyle w:val="PageNumber"/>
      </w:rPr>
      <w:t>(</w:t>
    </w:r>
    <w:r w:rsidR="00300371">
      <w:rPr>
        <w:rStyle w:val="PageNumber"/>
      </w:rPr>
      <w:fldChar w:fldCharType="begin"/>
    </w:r>
    <w:r w:rsidR="00300371">
      <w:rPr>
        <w:rStyle w:val="PageNumber"/>
      </w:rPr>
      <w:instrText xml:space="preserve"> NUMPAGES </w:instrText>
    </w:r>
    <w:r w:rsidR="00300371">
      <w:rPr>
        <w:rStyle w:val="PageNumber"/>
      </w:rPr>
      <w:fldChar w:fldCharType="separate"/>
    </w:r>
    <w:r w:rsidR="004E05AB">
      <w:rPr>
        <w:rStyle w:val="PageNumber"/>
        <w:noProof/>
      </w:rPr>
      <w:t>3</w:t>
    </w:r>
    <w:r w:rsidR="00300371">
      <w:rPr>
        <w:rStyle w:val="PageNumber"/>
      </w:rPr>
      <w:fldChar w:fldCharType="end"/>
    </w:r>
    <w:r w:rsidR="00300371">
      <w:rPr>
        <w:rStyle w:val="PageNumber"/>
      </w:rPr>
      <w:t>)</w:t>
    </w:r>
  </w:p>
  <w:p w:rsidR="000C490F" w:rsidRDefault="000C490F" w:rsidP="00C2485C">
    <w:pPr>
      <w:pStyle w:val="Header"/>
      <w:spacing w:after="80"/>
      <w:jc w:val="center"/>
    </w:pPr>
  </w:p>
  <w:p w:rsidR="000C490F" w:rsidRDefault="000C49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AC" w:rsidRDefault="00EE34B5" w:rsidP="00CB72A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5pt;height:103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EBD"/>
    <w:multiLevelType w:val="hybridMultilevel"/>
    <w:tmpl w:val="A216A3C6"/>
    <w:lvl w:ilvl="0" w:tplc="042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156766B"/>
    <w:multiLevelType w:val="hybridMultilevel"/>
    <w:tmpl w:val="4D5AF198"/>
    <w:lvl w:ilvl="0" w:tplc="E7821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9495E"/>
    <w:multiLevelType w:val="multilevel"/>
    <w:tmpl w:val="FDFE9C70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7D23550"/>
    <w:multiLevelType w:val="hybridMultilevel"/>
    <w:tmpl w:val="A5FAD0E2"/>
    <w:lvl w:ilvl="0" w:tplc="D45C7B46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33A45"/>
    <w:multiLevelType w:val="hybridMultilevel"/>
    <w:tmpl w:val="795ADB60"/>
    <w:lvl w:ilvl="0" w:tplc="7DBE79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B6B"/>
    <w:multiLevelType w:val="hybridMultilevel"/>
    <w:tmpl w:val="4D5AF198"/>
    <w:lvl w:ilvl="0" w:tplc="E7821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220FA"/>
    <w:multiLevelType w:val="hybridMultilevel"/>
    <w:tmpl w:val="43A43FE6"/>
    <w:lvl w:ilvl="0" w:tplc="120CBD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3F544B"/>
    <w:multiLevelType w:val="multilevel"/>
    <w:tmpl w:val="26748BB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CE161B"/>
    <w:multiLevelType w:val="hybridMultilevel"/>
    <w:tmpl w:val="82C2E4C2"/>
    <w:lvl w:ilvl="0" w:tplc="042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A20704D"/>
    <w:multiLevelType w:val="hybridMultilevel"/>
    <w:tmpl w:val="083AD2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E906B6"/>
    <w:multiLevelType w:val="hybridMultilevel"/>
    <w:tmpl w:val="E1D0A8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7033E0"/>
    <w:multiLevelType w:val="hybridMultilevel"/>
    <w:tmpl w:val="92CAD394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1EE27C42"/>
    <w:multiLevelType w:val="hybridMultilevel"/>
    <w:tmpl w:val="FA7AC2F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705A18"/>
    <w:multiLevelType w:val="multilevel"/>
    <w:tmpl w:val="1F2E95E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5">
    <w:nsid w:val="22A25A43"/>
    <w:multiLevelType w:val="hybridMultilevel"/>
    <w:tmpl w:val="3162CEA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0366A"/>
    <w:multiLevelType w:val="multilevel"/>
    <w:tmpl w:val="8BD8735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26E85335"/>
    <w:multiLevelType w:val="multilevel"/>
    <w:tmpl w:val="92A0AAA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none"/>
      <w:suff w:val="space"/>
      <w:lvlText w:val="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22043FC"/>
    <w:multiLevelType w:val="hybridMultilevel"/>
    <w:tmpl w:val="D6FCFA10"/>
    <w:lvl w:ilvl="0" w:tplc="0108CF0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6C27B51"/>
    <w:multiLevelType w:val="multilevel"/>
    <w:tmpl w:val="014030AA"/>
    <w:lvl w:ilvl="0">
      <w:start w:val="1"/>
      <w:numFmt w:val="decimal"/>
      <w:pStyle w:val="Pkteema"/>
      <w:suff w:val="space"/>
      <w:lvlText w:val="%1. Päevakorra teema"/>
      <w:lvlJc w:val="left"/>
      <w:pPr>
        <w:ind w:left="1560"/>
      </w:pPr>
      <w:rPr>
        <w:rFonts w:cs="Times New Roman" w:hint="default"/>
      </w:rPr>
    </w:lvl>
    <w:lvl w:ilvl="1">
      <w:start w:val="1"/>
      <w:numFmt w:val="none"/>
      <w:pStyle w:val="Body"/>
      <w:suff w:val="space"/>
      <w:lvlText w:val="Otsustati:"/>
      <w:lvlJc w:val="left"/>
      <w:pPr>
        <w:ind w:left="156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56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156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56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15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584"/>
      </w:pPr>
      <w:rPr>
        <w:rFonts w:cs="Times New Roman" w:hint="default"/>
      </w:rPr>
    </w:lvl>
  </w:abstractNum>
  <w:abstractNum w:abstractNumId="20">
    <w:nsid w:val="37B90416"/>
    <w:multiLevelType w:val="hybridMultilevel"/>
    <w:tmpl w:val="35BA98A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92AF8"/>
    <w:multiLevelType w:val="hybridMultilevel"/>
    <w:tmpl w:val="4D5AF198"/>
    <w:lvl w:ilvl="0" w:tplc="E7821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2027A1"/>
    <w:multiLevelType w:val="multilevel"/>
    <w:tmpl w:val="73DA15A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BE71917"/>
    <w:multiLevelType w:val="hybridMultilevel"/>
    <w:tmpl w:val="1E528942"/>
    <w:lvl w:ilvl="0" w:tplc="655CF4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1E63AB6"/>
    <w:multiLevelType w:val="hybridMultilevel"/>
    <w:tmpl w:val="BBB47A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2754D3"/>
    <w:multiLevelType w:val="multilevel"/>
    <w:tmpl w:val="357C451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5EC1508E"/>
    <w:multiLevelType w:val="multilevel"/>
    <w:tmpl w:val="4322E0C0"/>
    <w:lvl w:ilvl="0">
      <w:start w:val="1"/>
      <w:numFmt w:val="decimal"/>
      <w:pStyle w:val="Lisaloe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FA748FD"/>
    <w:multiLevelType w:val="multilevel"/>
    <w:tmpl w:val="11EC113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62CE36EF"/>
    <w:multiLevelType w:val="multilevel"/>
    <w:tmpl w:val="9B28CB06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2D67299"/>
    <w:multiLevelType w:val="multilevel"/>
    <w:tmpl w:val="40D6BE16"/>
    <w:lvl w:ilvl="0">
      <w:start w:val="1"/>
      <w:numFmt w:val="decimal"/>
      <w:pStyle w:val="Loetelu2"/>
      <w:suff w:val="space"/>
      <w:lvlText w:val="%1."/>
      <w:lvlJc w:val="left"/>
      <w:rPr>
        <w:rFonts w:cs="Times New Roman" w:hint="default"/>
      </w:rPr>
    </w:lvl>
    <w:lvl w:ilvl="1">
      <w:start w:val="1"/>
      <w:numFmt w:val="none"/>
      <w:pStyle w:val="Loet3"/>
      <w:suff w:val="nothing"/>
      <w:lvlText w:val="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E5F7732"/>
    <w:multiLevelType w:val="multilevel"/>
    <w:tmpl w:val="1DF0EDD0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73B538C7"/>
    <w:multiLevelType w:val="hybridMultilevel"/>
    <w:tmpl w:val="EA52EDA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>
    <w:nsid w:val="784D7EF7"/>
    <w:multiLevelType w:val="multilevel"/>
    <w:tmpl w:val="61C6650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DD35AC6"/>
    <w:multiLevelType w:val="hybridMultilevel"/>
    <w:tmpl w:val="6530588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D31339"/>
    <w:multiLevelType w:val="hybridMultilevel"/>
    <w:tmpl w:val="1D6CF760"/>
    <w:lvl w:ilvl="0" w:tplc="DF00B2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2"/>
  </w:num>
  <w:num w:numId="4">
    <w:abstractNumId w:val="28"/>
  </w:num>
  <w:num w:numId="5">
    <w:abstractNumId w:val="22"/>
  </w:num>
  <w:num w:numId="6">
    <w:abstractNumId w:val="26"/>
  </w:num>
  <w:num w:numId="7">
    <w:abstractNumId w:val="19"/>
  </w:num>
  <w:num w:numId="8">
    <w:abstractNumId w:val="30"/>
  </w:num>
  <w:num w:numId="9">
    <w:abstractNumId w:val="2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29"/>
  </w:num>
  <w:num w:numId="16">
    <w:abstractNumId w:val="2"/>
  </w:num>
  <w:num w:numId="17">
    <w:abstractNumId w:val="3"/>
  </w:num>
  <w:num w:numId="18">
    <w:abstractNumId w:val="24"/>
  </w:num>
  <w:num w:numId="19">
    <w:abstractNumId w:val="0"/>
  </w:num>
  <w:num w:numId="20">
    <w:abstractNumId w:val="10"/>
  </w:num>
  <w:num w:numId="21">
    <w:abstractNumId w:val="36"/>
  </w:num>
  <w:num w:numId="22">
    <w:abstractNumId w:val="20"/>
  </w:num>
  <w:num w:numId="23">
    <w:abstractNumId w:val="11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32"/>
  </w:num>
  <w:num w:numId="29">
    <w:abstractNumId w:val="35"/>
  </w:num>
  <w:num w:numId="30">
    <w:abstractNumId w:val="23"/>
  </w:num>
  <w:num w:numId="31">
    <w:abstractNumId w:val="9"/>
  </w:num>
  <w:num w:numId="32">
    <w:abstractNumId w:val="1"/>
  </w:num>
  <w:num w:numId="33">
    <w:abstractNumId w:val="18"/>
  </w:num>
  <w:num w:numId="34">
    <w:abstractNumId w:val="6"/>
  </w:num>
  <w:num w:numId="35">
    <w:abstractNumId w:val="13"/>
  </w:num>
  <w:num w:numId="36">
    <w:abstractNumId w:val="5"/>
  </w:num>
  <w:num w:numId="37">
    <w:abstractNumId w:val="7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4E9"/>
    <w:rsid w:val="00001964"/>
    <w:rsid w:val="00067E05"/>
    <w:rsid w:val="00081BB4"/>
    <w:rsid w:val="000854E9"/>
    <w:rsid w:val="000876A0"/>
    <w:rsid w:val="00095D17"/>
    <w:rsid w:val="000C3325"/>
    <w:rsid w:val="000C490F"/>
    <w:rsid w:val="000D4C57"/>
    <w:rsid w:val="000E6DB3"/>
    <w:rsid w:val="000F2DB3"/>
    <w:rsid w:val="00126348"/>
    <w:rsid w:val="00127E61"/>
    <w:rsid w:val="0017045D"/>
    <w:rsid w:val="00175DBC"/>
    <w:rsid w:val="00185254"/>
    <w:rsid w:val="001C6BF9"/>
    <w:rsid w:val="0020463E"/>
    <w:rsid w:val="00205B8C"/>
    <w:rsid w:val="00223B58"/>
    <w:rsid w:val="00232E40"/>
    <w:rsid w:val="00240359"/>
    <w:rsid w:val="00264306"/>
    <w:rsid w:val="002C705F"/>
    <w:rsid w:val="00300371"/>
    <w:rsid w:val="00300DDB"/>
    <w:rsid w:val="003029C9"/>
    <w:rsid w:val="00314CE7"/>
    <w:rsid w:val="00315479"/>
    <w:rsid w:val="00337CA3"/>
    <w:rsid w:val="00344AAD"/>
    <w:rsid w:val="00346AC8"/>
    <w:rsid w:val="00380374"/>
    <w:rsid w:val="00381484"/>
    <w:rsid w:val="0039303D"/>
    <w:rsid w:val="003C4542"/>
    <w:rsid w:val="003C5B87"/>
    <w:rsid w:val="00410BA9"/>
    <w:rsid w:val="004113C4"/>
    <w:rsid w:val="00422C87"/>
    <w:rsid w:val="00430513"/>
    <w:rsid w:val="00446EBF"/>
    <w:rsid w:val="00452163"/>
    <w:rsid w:val="004619EC"/>
    <w:rsid w:val="004B5760"/>
    <w:rsid w:val="004E05AB"/>
    <w:rsid w:val="00553060"/>
    <w:rsid w:val="0056344D"/>
    <w:rsid w:val="005802B6"/>
    <w:rsid w:val="0058455B"/>
    <w:rsid w:val="005A36E5"/>
    <w:rsid w:val="005A534E"/>
    <w:rsid w:val="0060366B"/>
    <w:rsid w:val="00611994"/>
    <w:rsid w:val="006411AB"/>
    <w:rsid w:val="006510C7"/>
    <w:rsid w:val="00653652"/>
    <w:rsid w:val="00673539"/>
    <w:rsid w:val="0068042E"/>
    <w:rsid w:val="006E397E"/>
    <w:rsid w:val="006F735D"/>
    <w:rsid w:val="007074E0"/>
    <w:rsid w:val="00724CF2"/>
    <w:rsid w:val="007342E9"/>
    <w:rsid w:val="00754E23"/>
    <w:rsid w:val="00772BC4"/>
    <w:rsid w:val="00783237"/>
    <w:rsid w:val="00786577"/>
    <w:rsid w:val="007874B3"/>
    <w:rsid w:val="007C1B05"/>
    <w:rsid w:val="007D4DBA"/>
    <w:rsid w:val="007D4F89"/>
    <w:rsid w:val="00802885"/>
    <w:rsid w:val="0081678B"/>
    <w:rsid w:val="008260C4"/>
    <w:rsid w:val="008427B3"/>
    <w:rsid w:val="00846C4E"/>
    <w:rsid w:val="00894722"/>
    <w:rsid w:val="008C475C"/>
    <w:rsid w:val="008C5C62"/>
    <w:rsid w:val="008F3224"/>
    <w:rsid w:val="008F4878"/>
    <w:rsid w:val="008F5A19"/>
    <w:rsid w:val="0090717F"/>
    <w:rsid w:val="00920092"/>
    <w:rsid w:val="009223B4"/>
    <w:rsid w:val="0092590D"/>
    <w:rsid w:val="00955CE5"/>
    <w:rsid w:val="009725E1"/>
    <w:rsid w:val="00986817"/>
    <w:rsid w:val="009D1217"/>
    <w:rsid w:val="00A5608F"/>
    <w:rsid w:val="00A84744"/>
    <w:rsid w:val="00A94757"/>
    <w:rsid w:val="00AB08F3"/>
    <w:rsid w:val="00AB3761"/>
    <w:rsid w:val="00AC3E98"/>
    <w:rsid w:val="00AC7D06"/>
    <w:rsid w:val="00AF6F82"/>
    <w:rsid w:val="00B06F66"/>
    <w:rsid w:val="00B502C0"/>
    <w:rsid w:val="00B609BF"/>
    <w:rsid w:val="00BA5260"/>
    <w:rsid w:val="00BC1ED6"/>
    <w:rsid w:val="00BE7A50"/>
    <w:rsid w:val="00C21EFF"/>
    <w:rsid w:val="00C2485C"/>
    <w:rsid w:val="00C555E1"/>
    <w:rsid w:val="00C64171"/>
    <w:rsid w:val="00C65299"/>
    <w:rsid w:val="00C8355E"/>
    <w:rsid w:val="00C85DC9"/>
    <w:rsid w:val="00CB72AC"/>
    <w:rsid w:val="00CC0128"/>
    <w:rsid w:val="00CC30BF"/>
    <w:rsid w:val="00CF33B9"/>
    <w:rsid w:val="00CF6EA4"/>
    <w:rsid w:val="00CF7E57"/>
    <w:rsid w:val="00D003D2"/>
    <w:rsid w:val="00D21180"/>
    <w:rsid w:val="00D404A3"/>
    <w:rsid w:val="00D50657"/>
    <w:rsid w:val="00D52439"/>
    <w:rsid w:val="00DB57B5"/>
    <w:rsid w:val="00DE652A"/>
    <w:rsid w:val="00DF4825"/>
    <w:rsid w:val="00E276AD"/>
    <w:rsid w:val="00E3408E"/>
    <w:rsid w:val="00E5730C"/>
    <w:rsid w:val="00E85686"/>
    <w:rsid w:val="00EE34B5"/>
    <w:rsid w:val="00F16CE4"/>
    <w:rsid w:val="00F2787C"/>
    <w:rsid w:val="00F604D4"/>
    <w:rsid w:val="00F61F19"/>
    <w:rsid w:val="00F704A6"/>
    <w:rsid w:val="00FA1041"/>
    <w:rsid w:val="00FA3493"/>
    <w:rsid w:val="00FB00EB"/>
    <w:rsid w:val="00FB4C80"/>
    <w:rsid w:val="00FC702A"/>
    <w:rsid w:val="00FE696F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C555E1"/>
    <w:pPr>
      <w:numPr>
        <w:numId w:val="16"/>
      </w:numPr>
      <w:spacing w:before="120"/>
    </w:pPr>
  </w:style>
  <w:style w:type="paragraph" w:customStyle="1" w:styleId="Bodyt">
    <w:name w:val="Bodyt"/>
    <w:basedOn w:val="Normal"/>
    <w:rsid w:val="00C555E1"/>
    <w:pPr>
      <w:numPr>
        <w:ilvl w:val="1"/>
        <w:numId w:val="16"/>
      </w:numPr>
    </w:pPr>
  </w:style>
  <w:style w:type="paragraph" w:customStyle="1" w:styleId="Lisatekst">
    <w:name w:val="Lisatekst"/>
    <w:basedOn w:val="BodyText"/>
    <w:pPr>
      <w:tabs>
        <w:tab w:val="left" w:pos="6521"/>
      </w:tabs>
      <w:spacing w:before="120"/>
    </w:pPr>
  </w:style>
  <w:style w:type="paragraph" w:customStyle="1" w:styleId="Lisaloet">
    <w:name w:val="Lisaloet"/>
    <w:basedOn w:val="BodyText"/>
    <w:pPr>
      <w:numPr>
        <w:numId w:val="6"/>
      </w:numPr>
      <w:spacing w:before="120"/>
    </w:pPr>
  </w:style>
  <w:style w:type="paragraph" w:customStyle="1" w:styleId="Body">
    <w:name w:val="Body"/>
    <w:basedOn w:val="BodyText"/>
    <w:rsid w:val="000C490F"/>
    <w:pPr>
      <w:numPr>
        <w:ilvl w:val="1"/>
        <w:numId w:val="7"/>
      </w:numPr>
      <w:tabs>
        <w:tab w:val="left" w:pos="6521"/>
      </w:tabs>
      <w:spacing w:after="480"/>
    </w:pPr>
  </w:style>
  <w:style w:type="paragraph" w:customStyle="1" w:styleId="Pkteema">
    <w:name w:val="Pk teema"/>
    <w:basedOn w:val="Normal"/>
    <w:rsid w:val="00C555E1"/>
    <w:pPr>
      <w:numPr>
        <w:numId w:val="7"/>
      </w:numPr>
      <w:tabs>
        <w:tab w:val="left" w:pos="6521"/>
      </w:tabs>
      <w:spacing w:before="120"/>
    </w:pPr>
  </w:style>
  <w:style w:type="paragraph" w:customStyle="1" w:styleId="StylePkteemaAfter12pt">
    <w:name w:val="Style Pk teema + After:  12 pt"/>
    <w:basedOn w:val="Pkteema"/>
    <w:rsid w:val="000C490F"/>
    <w:pPr>
      <w:spacing w:before="0" w:after="240"/>
    </w:pPr>
  </w:style>
  <w:style w:type="paragraph" w:customStyle="1" w:styleId="Loetelu2">
    <w:name w:val="Loetelu2"/>
    <w:basedOn w:val="Loetelu"/>
    <w:rsid w:val="0020463E"/>
    <w:pPr>
      <w:numPr>
        <w:numId w:val="15"/>
      </w:numPr>
    </w:pPr>
  </w:style>
  <w:style w:type="paragraph" w:customStyle="1" w:styleId="Loet3">
    <w:name w:val="Loet3"/>
    <w:basedOn w:val="Bodyt"/>
    <w:rsid w:val="0020463E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6F735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CF6E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E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raste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</vt:lpstr>
    </vt:vector>
  </TitlesOfParts>
  <Company>Siseministeerium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Viivi</dc:creator>
  <cp:lastModifiedBy>Martina Mamontov</cp:lastModifiedBy>
  <cp:revision>2</cp:revision>
  <cp:lastPrinted>2006-05-15T14:52:00Z</cp:lastPrinted>
  <dcterms:created xsi:type="dcterms:W3CDTF">2012-04-06T14:14:00Z</dcterms:created>
  <dcterms:modified xsi:type="dcterms:W3CDTF">2012-04-06T14:14:00Z</dcterms:modified>
</cp:coreProperties>
</file>